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C26C" w14:textId="1FC231D2" w:rsidR="00B12BE0" w:rsidRDefault="0058756C">
      <w:r>
        <w:rPr>
          <w:noProof/>
        </w:rPr>
        <w:drawing>
          <wp:anchor distT="0" distB="0" distL="114300" distR="114300" simplePos="0" relativeHeight="251659264" behindDoc="1" locked="0" layoutInCell="1" allowOverlap="1" wp14:anchorId="4A1E7A6B" wp14:editId="071A1C39">
            <wp:simplePos x="0" y="0"/>
            <wp:positionH relativeFrom="margin">
              <wp:align>left</wp:align>
            </wp:positionH>
            <wp:positionV relativeFrom="paragraph">
              <wp:posOffset>7425690</wp:posOffset>
            </wp:positionV>
            <wp:extent cx="2330947" cy="145732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94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A2F">
        <w:t>Hvordan justere hastighet på M19 S900 display</w:t>
      </w:r>
      <w:r w:rsidR="00411A2F">
        <w:br/>
      </w:r>
      <w:r w:rsidR="00411A2F">
        <w:br/>
        <w:t xml:space="preserve">1. </w:t>
      </w:r>
      <w:r w:rsidR="00411A2F">
        <w:br/>
        <w:t xml:space="preserve">slå på sykkel </w:t>
      </w:r>
      <w:r w:rsidR="00411A2F">
        <w:br/>
        <w:t>2.</w:t>
      </w:r>
      <w:r w:rsidR="00411A2F">
        <w:br/>
        <w:t>Hold inne pil opp og ned samtidig, frem til du ser at menyen på displayet bytter om</w:t>
      </w:r>
      <w:r>
        <w:t>.</w:t>
      </w:r>
      <w:r w:rsidR="00411A2F">
        <w:br/>
      </w:r>
      <w:r w:rsidR="00411A2F">
        <w:rPr>
          <w:noProof/>
        </w:rPr>
        <w:drawing>
          <wp:inline distT="0" distB="0" distL="0" distR="0" wp14:anchorId="6A528669" wp14:editId="1E88DE1E">
            <wp:extent cx="1257300" cy="1714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A2F">
        <w:br/>
        <w:t>3.</w:t>
      </w:r>
      <w:r w:rsidR="00411A2F">
        <w:br/>
        <w:t>Trykk så på M til du kommer til p07, juster så opp eller ned ved piler til ønsket maksfart.</w:t>
      </w:r>
      <w:r w:rsidR="00411A2F">
        <w:br/>
      </w:r>
      <w:r w:rsidR="00411A2F">
        <w:rPr>
          <w:noProof/>
        </w:rPr>
        <w:drawing>
          <wp:inline distT="0" distB="0" distL="0" distR="0" wp14:anchorId="6854F3B1" wp14:editId="1E15B395">
            <wp:extent cx="1438275" cy="10001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A2F">
        <w:br/>
      </w:r>
      <w:r w:rsidR="00411A2F">
        <w:br/>
        <w:t>4.</w:t>
      </w:r>
      <w:r w:rsidR="00411A2F">
        <w:br/>
        <w:t>Hold inne pil opp og ned samtidig, frem til du ser at menyen på displayet bytter om</w:t>
      </w:r>
      <w:r>
        <w:t>.</w:t>
      </w:r>
      <w:r w:rsidR="00411A2F">
        <w:br/>
      </w:r>
      <w:r w:rsidR="00411A2F">
        <w:rPr>
          <w:noProof/>
        </w:rPr>
        <w:drawing>
          <wp:inline distT="0" distB="0" distL="0" distR="0" wp14:anchorId="4419CF89" wp14:editId="2D3B9C41">
            <wp:extent cx="1257300" cy="17145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A2F">
        <w:br/>
      </w:r>
      <w:r w:rsidR="00411A2F">
        <w:br/>
      </w:r>
      <w:r>
        <w:t>5.</w:t>
      </w:r>
      <w:r>
        <w:br/>
        <w:t>Når displayet er tilbake til vanlig frontmeny, er maksfart justert. (god tur)</w:t>
      </w:r>
      <w:r>
        <w:br/>
        <w:t xml:space="preserve">Viktig, det må ikke endres på andre meny valg i </w:t>
      </w:r>
      <w:r w:rsidR="0048647E">
        <w:t>bak menyen</w:t>
      </w:r>
      <w:r>
        <w:t xml:space="preserve"> på sykkelen, dette kan føre til at andre funksjoner feiler. (reklamasjoner som følge av feil innstilling i meny, dekkes ikke av garantien)</w:t>
      </w:r>
      <w:r>
        <w:br/>
      </w:r>
    </w:p>
    <w:p w14:paraId="4C5EC282" w14:textId="2B7C898A" w:rsidR="00411A2F" w:rsidRDefault="0058756C">
      <w:r>
        <w:br/>
      </w:r>
    </w:p>
    <w:sectPr w:rsidR="0041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2F"/>
    <w:rsid w:val="00411A2F"/>
    <w:rsid w:val="0048647E"/>
    <w:rsid w:val="0058756C"/>
    <w:rsid w:val="00B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0794"/>
  <w15:chartTrackingRefBased/>
  <w15:docId w15:val="{449940EA-B645-4568-B769-DC1A05C7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Lindgren</dc:creator>
  <cp:keywords/>
  <dc:description/>
  <cp:lastModifiedBy>Kristoffer Lindgren</cp:lastModifiedBy>
  <cp:revision>2</cp:revision>
  <dcterms:created xsi:type="dcterms:W3CDTF">2021-11-23T11:46:00Z</dcterms:created>
  <dcterms:modified xsi:type="dcterms:W3CDTF">2021-11-23T11:59:00Z</dcterms:modified>
</cp:coreProperties>
</file>